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PASCO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21 — PASCO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007-2026-TEN-RPP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CHAVEZ PALACIN ERIKA EVELIN (DNI 47534664)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681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PRADO VICENTE, DIEGO RAY POOL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72866671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QUINTO MARTINEZ, MAYCOL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48092016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21-001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PASCO · OXAPAMPA · DANIEL ALCIDES CARRIÓN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681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681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681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PASCO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PRADO VICENTE, DIEGO RAY POOL  ·  DNI 72866671  ·  TITULAR</w:t>
      </w:r>
    </w:p>
    <w:p>
      <w:pPr>
        <w:pStyle w:val="ListBullet"/>
      </w:pPr>
      <w:r>
        <w:rPr>
          <w:b/>
          <w:sz w:val="21"/>
        </w:rPr>
        <w:t xml:space="preserve">   ⚫ QUINTO MARTINEZ, MAYCOL  ·  DNI 48092016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PASCO,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