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18</w:t>
        <w:br/>
      </w:r>
      <w:r>
        <w:rPr>
          <w:b/>
          <w:color w:val="005670"/>
          <w:sz w:val="56"/>
        </w:rPr>
        <w:t>LORETO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20:55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2.275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GOMEZ ASIPALI RAUL (DNI 05279148)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2 accesitarios para la Circunscripción N° 18 – LORETO.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72419320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MUÑOZ NORIEGA, LARRY ALVARO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41357533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VIDURRIZAGA ORELLANA, HERMAN FERNANDO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74045003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CARRASCO BABILONIA, MARIA CLAUDIA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42150843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CHU TORRES, NIXON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18-001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MAYNAS · ALTO AMAZONAS · DATEM DEL MARAÑÓN · LORETO · MARISCAL RAMÓN CASTILLA · PUTUMAYO · REQUENA · UCAYALI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2.275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Tacna N° 262 — Iquitos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Capital Regional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FLORES VASQUEZ NEPTALY EMILIO · DNI 05402510 · Cel. 944666617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05365259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CACHIQUE CURIMUZON DAVID ORESTES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945526890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42496116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PAREDES ARBILDO JULIO CESAR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910216015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05373172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DIAZ NAVARRO JULIO ELOY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965634097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41076037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MATUTE PEZO GRETA PIEDAD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996975141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44238668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LLANCO CORDOVA RICHARD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994908513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05251322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MURAYARI MORI MARDEN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927083284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18 – LORETO,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18 – LORETO es validado por el Tribunal Electoral Descentralizado (TED) presidido por GOMEZ ASIPALI RAUL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LORETO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